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4FA" w:rsidRPr="003634FA" w:rsidRDefault="003634FA" w:rsidP="00735C2B">
      <w:pPr>
        <w:shd w:val="clear" w:color="auto" w:fill="FFFFFF"/>
        <w:spacing w:after="0" w:line="240" w:lineRule="auto"/>
        <w:jc w:val="center"/>
        <w:outlineLvl w:val="0"/>
        <w:rPr>
          <w:rFonts w:eastAsia="Times New Roman"/>
          <w:b/>
          <w:bCs/>
          <w:color w:val="000000"/>
          <w:kern w:val="36"/>
          <w:lang w:eastAsia="ru-RU"/>
        </w:rPr>
      </w:pPr>
      <w:r w:rsidRPr="003634FA">
        <w:rPr>
          <w:rFonts w:eastAsia="Times New Roman"/>
          <w:b/>
          <w:bCs/>
          <w:color w:val="000000"/>
          <w:kern w:val="36"/>
          <w:lang w:eastAsia="ru-RU"/>
        </w:rPr>
        <w:t>ПАМЯТКА ДЛЯ РОДИТЕЛЕЙ И УЧАЩИХСЯ - ОСТОРОЖНО, ЛЕД!</w:t>
      </w:r>
    </w:p>
    <w:p w:rsidR="003634FA" w:rsidRPr="003634FA" w:rsidRDefault="003634FA" w:rsidP="00735C2B">
      <w:pPr>
        <w:shd w:val="clear" w:color="auto" w:fill="FFFFFF"/>
        <w:spacing w:after="0" w:line="240" w:lineRule="auto"/>
        <w:jc w:val="center"/>
        <w:rPr>
          <w:rFonts w:eastAsia="Times New Roman"/>
          <w:color w:val="000000"/>
          <w:lang w:eastAsia="ru-RU"/>
        </w:rPr>
      </w:pPr>
      <w:r w:rsidRPr="003634FA">
        <w:rPr>
          <w:rFonts w:eastAsia="Times New Roman"/>
          <w:b/>
          <w:bCs/>
          <w:color w:val="000000"/>
          <w:lang w:eastAsia="ru-RU"/>
        </w:rPr>
        <w:t>Уважаемые учащиеся и родители!</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 </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С приходом зимы и наступлением холодов на водоемах наблюдается становление ледового покрова. В это время выходить на его поверхность крайне опасно. Однако, каждый год многие люди пренебрегают мерами предосторожности и выходят на тонкий лёд, тем самым подвергая свою жизнь смертельной опасности.</w:t>
      </w:r>
    </w:p>
    <w:p w:rsidR="003634FA" w:rsidRPr="003634FA" w:rsidRDefault="00735C2B" w:rsidP="003634FA">
      <w:pPr>
        <w:shd w:val="clear" w:color="auto" w:fill="FFFFFF"/>
        <w:spacing w:after="0" w:line="240" w:lineRule="auto"/>
        <w:ind w:firstLine="567"/>
        <w:jc w:val="both"/>
        <w:rPr>
          <w:rFonts w:eastAsia="Times New Roman"/>
          <w:color w:val="000000"/>
          <w:lang w:eastAsia="ru-RU"/>
        </w:rPr>
      </w:pPr>
      <w:r>
        <w:rPr>
          <w:rFonts w:eastAsia="Times New Roman"/>
          <w:color w:val="000000"/>
          <w:lang w:eastAsia="ru-RU"/>
        </w:rPr>
        <w:t>Н</w:t>
      </w:r>
      <w:r w:rsidR="003634FA" w:rsidRPr="003634FA">
        <w:rPr>
          <w:rFonts w:eastAsia="Times New Roman"/>
          <w:color w:val="000000"/>
          <w:lang w:eastAsia="ru-RU"/>
        </w:rPr>
        <w:t>апоминае</w:t>
      </w:r>
      <w:r>
        <w:rPr>
          <w:rFonts w:eastAsia="Times New Roman"/>
          <w:color w:val="000000"/>
          <w:lang w:eastAsia="ru-RU"/>
        </w:rPr>
        <w:t>м</w:t>
      </w:r>
      <w:r w:rsidR="003634FA" w:rsidRPr="003634FA">
        <w:rPr>
          <w:rFonts w:eastAsia="Times New Roman"/>
          <w:color w:val="000000"/>
          <w:lang w:eastAsia="ru-RU"/>
        </w:rPr>
        <w:t>, что безопасным для одного человека считается лед толщиной не менее 7 см, пешие переправы считаются безопасными при толщине льда 15 см и более. Толщина льда на водоеме не везде одинакова, в устьях рек и притоках прочность льда ослаблена. Лед непрочен в местах быстрого течения, бьющих ключей, вблизи произрастания водной растительности. Чрезвычайно ненадежен лёд под снегом и сугробами. Прочность льда можно определить визуально: лёд голубого цвета – прочный; белого – прочность его в 2 раза меньше; серый, матово-белый или с желтоватым оттенком – лед ненадёжен.</w:t>
      </w:r>
    </w:p>
    <w:p w:rsidR="003634FA" w:rsidRPr="003634FA" w:rsidRDefault="003634FA" w:rsidP="003634FA">
      <w:pPr>
        <w:shd w:val="clear" w:color="auto" w:fill="FFFFFF"/>
        <w:spacing w:after="0" w:line="240" w:lineRule="auto"/>
        <w:jc w:val="both"/>
        <w:rPr>
          <w:rFonts w:eastAsia="Times New Roman"/>
          <w:color w:val="000000"/>
          <w:sz w:val="16"/>
          <w:szCs w:val="16"/>
          <w:lang w:eastAsia="ru-RU"/>
        </w:rPr>
      </w:pPr>
      <w:r w:rsidRPr="003634FA">
        <w:rPr>
          <w:rFonts w:eastAsia="Times New Roman"/>
          <w:b/>
          <w:bCs/>
          <w:color w:val="000000"/>
          <w:sz w:val="16"/>
          <w:szCs w:val="16"/>
          <w:lang w:eastAsia="ru-RU"/>
        </w:rPr>
        <w:t> </w:t>
      </w:r>
    </w:p>
    <w:p w:rsidR="003634FA" w:rsidRPr="003634FA" w:rsidRDefault="003634FA" w:rsidP="003634FA">
      <w:pPr>
        <w:shd w:val="clear" w:color="auto" w:fill="FFFFFF"/>
        <w:spacing w:after="0" w:line="240" w:lineRule="auto"/>
        <w:jc w:val="both"/>
        <w:rPr>
          <w:rFonts w:eastAsia="Times New Roman"/>
          <w:color w:val="000000"/>
          <w:lang w:eastAsia="ru-RU"/>
        </w:rPr>
      </w:pPr>
      <w:r w:rsidRPr="003634FA">
        <w:rPr>
          <w:rFonts w:eastAsia="Times New Roman"/>
          <w:b/>
          <w:bCs/>
          <w:color w:val="000000"/>
          <w:lang w:eastAsia="ru-RU"/>
        </w:rPr>
        <w:t>             Во избежание трагических случаев предупреждаем:</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1. Соблюдайте элементарные правила безопасности на льду, помните, безопасным лед считается при толщине не менее 12 см.</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2. Запрещается ходить по льду под мостами, рядом с любыми водными сооружениями, в местах впадения в водоем ручьев и рек.</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3. Ни в коем случае нельзя допускать выхода детей на лед.</w:t>
      </w:r>
    </w:p>
    <w:p w:rsidR="00735C2B" w:rsidRDefault="00735C2B" w:rsidP="00735C2B">
      <w:pPr>
        <w:shd w:val="clear" w:color="auto" w:fill="FFFFFF"/>
        <w:spacing w:after="0" w:line="240" w:lineRule="auto"/>
        <w:ind w:firstLine="567"/>
        <w:jc w:val="both"/>
        <w:rPr>
          <w:rFonts w:eastAsia="Times New Roman"/>
          <w:b/>
          <w:bCs/>
          <w:color w:val="000000"/>
          <w:u w:val="single"/>
          <w:lang w:eastAsia="ru-RU"/>
        </w:rPr>
      </w:pPr>
    </w:p>
    <w:p w:rsidR="003634FA" w:rsidRPr="003634FA" w:rsidRDefault="003634FA" w:rsidP="00735C2B">
      <w:pPr>
        <w:shd w:val="clear" w:color="auto" w:fill="FFFFFF"/>
        <w:spacing w:after="0" w:line="240" w:lineRule="auto"/>
        <w:ind w:firstLine="567"/>
        <w:jc w:val="both"/>
        <w:rPr>
          <w:rFonts w:eastAsia="Times New Roman"/>
          <w:color w:val="000000"/>
          <w:lang w:eastAsia="ru-RU"/>
        </w:rPr>
      </w:pPr>
      <w:r w:rsidRPr="003634FA">
        <w:rPr>
          <w:rFonts w:eastAsia="Times New Roman"/>
          <w:b/>
          <w:bCs/>
          <w:color w:val="000000"/>
          <w:u w:val="single"/>
          <w:lang w:eastAsia="ru-RU"/>
        </w:rPr>
        <w:t>Если вы стали свидетелем происшествия, немедленно сообщите об этом по телефону службы спасения 112 (звонок бесплатный) или 01.</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По возможности окажите пострадавшему первую помощь и ждите прибытия спасателей. Будьте внимательны к себе, своему здоровью, ведь сэкономленные пять минут не смогут заменить Вам всю жизнь!</w:t>
      </w:r>
    </w:p>
    <w:p w:rsidR="00735C2B" w:rsidRDefault="00735C2B" w:rsidP="003634FA">
      <w:pPr>
        <w:shd w:val="clear" w:color="auto" w:fill="FFFFFF"/>
        <w:spacing w:after="0" w:line="240" w:lineRule="auto"/>
        <w:ind w:firstLine="567"/>
        <w:jc w:val="both"/>
        <w:rPr>
          <w:rFonts w:eastAsia="Times New Roman"/>
          <w:b/>
          <w:bCs/>
          <w:color w:val="000000"/>
          <w:lang w:eastAsia="ru-RU"/>
        </w:rPr>
      </w:pP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b/>
          <w:bCs/>
          <w:color w:val="000000"/>
          <w:lang w:eastAsia="ru-RU"/>
        </w:rPr>
        <w:t>Правила поведения на льду:</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 Ни в коем случае нельзя выходить на лед в темное время суток и при плохой видимости (туман, снегопад, дождь).</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 Помните, что места для перехода и организованного отдыха специально обозначаются и постоянно контролируются, здесь ведется наблюдение за прочностью льда, а в случае возникновения опасности переход по льду закрывается.</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 Безопаснее всего выходить на берег и спускаться в местах, где лед виден и не покрыт снегом.</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 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осмотреться и наметить предстоящий маршрут.</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 Замерший водоем лучше перейти на лыжах,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рук.</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 Если есть рюкзак или ранец, повесьте его на одно плечо, это позволит легко освободиться от груза в случае, если лед под вами провалился.</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lastRenderedPageBreak/>
        <w:t>- Не выходите на лед в одиночку. Ходить лучше компанией по 2-3 человека. Не ходите и не катайтесь на льду в незнакомых местах, особенно в ночное время.</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 Если Вы передвигаетесь группой, то двигаться нужно друг за другом, сохраняя интервал не менее 5 - 6 метров, также необходимо быть готовым оказать помощь товарищу.</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 При перевозке небольших грузов, их следует класть на сани или брусья с большой площадью опоры на лед, чтобы избежать провала.</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 Внимательно слушайте и следите за тем, как ведет себя лед.</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 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 Не следует ходить рядом с трещинами или по участку льда, отделенному от основного массива несколькими трещинами.</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 Необходимо быстро покинуть опасное место, если из пробитой лунки начинает бить фонтаном вода.</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 Выходя на лед, необходимо одеть легкую и теплую одежду, не стесняющую движение, а также обувь, без особых усилий снимающуюся с ног, и два полиэтиленовых пакета, а также следующее снаряжение: 2-3 метровый шест; веревка (не менее 15-25 метров); «спасалки» - это устройства, похожие на толстое шило и висящие на груди. Воткнув их в лёд, можно подтянуться и выбраться из воды.</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 </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 </w:t>
      </w:r>
    </w:p>
    <w:p w:rsidR="00735C2B" w:rsidRDefault="00735C2B" w:rsidP="003634FA">
      <w:pPr>
        <w:shd w:val="clear" w:color="auto" w:fill="FFFFFF"/>
        <w:spacing w:after="0" w:line="240" w:lineRule="auto"/>
        <w:ind w:firstLine="567"/>
        <w:jc w:val="both"/>
        <w:rPr>
          <w:rFonts w:eastAsia="Times New Roman"/>
          <w:b/>
          <w:bCs/>
          <w:color w:val="000000"/>
          <w:u w:val="single"/>
          <w:lang w:eastAsia="ru-RU"/>
        </w:rPr>
      </w:pPr>
    </w:p>
    <w:p w:rsidR="00735C2B" w:rsidRDefault="00735C2B" w:rsidP="003634FA">
      <w:pPr>
        <w:shd w:val="clear" w:color="auto" w:fill="FFFFFF"/>
        <w:spacing w:after="0" w:line="240" w:lineRule="auto"/>
        <w:ind w:firstLine="567"/>
        <w:jc w:val="both"/>
        <w:rPr>
          <w:rFonts w:eastAsia="Times New Roman"/>
          <w:b/>
          <w:bCs/>
          <w:color w:val="000000"/>
          <w:u w:val="single"/>
          <w:lang w:eastAsia="ru-RU"/>
        </w:rPr>
      </w:pPr>
    </w:p>
    <w:p w:rsidR="00735C2B" w:rsidRDefault="00735C2B" w:rsidP="003634FA">
      <w:pPr>
        <w:shd w:val="clear" w:color="auto" w:fill="FFFFFF"/>
        <w:spacing w:after="0" w:line="240" w:lineRule="auto"/>
        <w:ind w:firstLine="567"/>
        <w:jc w:val="both"/>
        <w:rPr>
          <w:rFonts w:eastAsia="Times New Roman"/>
          <w:b/>
          <w:bCs/>
          <w:color w:val="000000"/>
          <w:u w:val="single"/>
          <w:lang w:eastAsia="ru-RU"/>
        </w:rPr>
      </w:pPr>
    </w:p>
    <w:p w:rsidR="00735C2B" w:rsidRDefault="00735C2B" w:rsidP="003634FA">
      <w:pPr>
        <w:shd w:val="clear" w:color="auto" w:fill="FFFFFF"/>
        <w:spacing w:after="0" w:line="240" w:lineRule="auto"/>
        <w:ind w:firstLine="567"/>
        <w:jc w:val="both"/>
        <w:rPr>
          <w:rFonts w:eastAsia="Times New Roman"/>
          <w:b/>
          <w:bCs/>
          <w:color w:val="000000"/>
          <w:u w:val="single"/>
          <w:lang w:eastAsia="ru-RU"/>
        </w:rPr>
      </w:pPr>
    </w:p>
    <w:p w:rsidR="00735C2B" w:rsidRDefault="00735C2B" w:rsidP="003634FA">
      <w:pPr>
        <w:shd w:val="clear" w:color="auto" w:fill="FFFFFF"/>
        <w:spacing w:after="0" w:line="240" w:lineRule="auto"/>
        <w:ind w:firstLine="567"/>
        <w:jc w:val="both"/>
        <w:rPr>
          <w:rFonts w:eastAsia="Times New Roman"/>
          <w:b/>
          <w:bCs/>
          <w:color w:val="000000"/>
          <w:u w:val="single"/>
          <w:lang w:eastAsia="ru-RU"/>
        </w:rPr>
      </w:pPr>
    </w:p>
    <w:p w:rsidR="00735C2B" w:rsidRDefault="00735C2B" w:rsidP="003634FA">
      <w:pPr>
        <w:shd w:val="clear" w:color="auto" w:fill="FFFFFF"/>
        <w:spacing w:after="0" w:line="240" w:lineRule="auto"/>
        <w:ind w:firstLine="567"/>
        <w:jc w:val="both"/>
        <w:rPr>
          <w:rFonts w:eastAsia="Times New Roman"/>
          <w:b/>
          <w:bCs/>
          <w:color w:val="000000"/>
          <w:u w:val="single"/>
          <w:lang w:eastAsia="ru-RU"/>
        </w:rPr>
      </w:pPr>
    </w:p>
    <w:p w:rsidR="00735C2B" w:rsidRDefault="00735C2B" w:rsidP="003634FA">
      <w:pPr>
        <w:shd w:val="clear" w:color="auto" w:fill="FFFFFF"/>
        <w:spacing w:after="0" w:line="240" w:lineRule="auto"/>
        <w:ind w:firstLine="567"/>
        <w:jc w:val="both"/>
        <w:rPr>
          <w:rFonts w:eastAsia="Times New Roman"/>
          <w:b/>
          <w:bCs/>
          <w:color w:val="000000"/>
          <w:u w:val="single"/>
          <w:lang w:eastAsia="ru-RU"/>
        </w:rPr>
      </w:pPr>
    </w:p>
    <w:p w:rsidR="00735C2B" w:rsidRDefault="00735C2B" w:rsidP="003634FA">
      <w:pPr>
        <w:shd w:val="clear" w:color="auto" w:fill="FFFFFF"/>
        <w:spacing w:after="0" w:line="240" w:lineRule="auto"/>
        <w:ind w:firstLine="567"/>
        <w:jc w:val="both"/>
        <w:rPr>
          <w:rFonts w:eastAsia="Times New Roman"/>
          <w:b/>
          <w:bCs/>
          <w:color w:val="000000"/>
          <w:u w:val="single"/>
          <w:lang w:eastAsia="ru-RU"/>
        </w:rPr>
      </w:pPr>
    </w:p>
    <w:p w:rsidR="00735C2B" w:rsidRDefault="00735C2B" w:rsidP="003634FA">
      <w:pPr>
        <w:shd w:val="clear" w:color="auto" w:fill="FFFFFF"/>
        <w:spacing w:after="0" w:line="240" w:lineRule="auto"/>
        <w:ind w:firstLine="567"/>
        <w:jc w:val="both"/>
        <w:rPr>
          <w:rFonts w:eastAsia="Times New Roman"/>
          <w:b/>
          <w:bCs/>
          <w:color w:val="000000"/>
          <w:u w:val="single"/>
          <w:lang w:eastAsia="ru-RU"/>
        </w:rPr>
      </w:pPr>
    </w:p>
    <w:p w:rsidR="00735C2B" w:rsidRDefault="00735C2B" w:rsidP="003634FA">
      <w:pPr>
        <w:shd w:val="clear" w:color="auto" w:fill="FFFFFF"/>
        <w:spacing w:after="0" w:line="240" w:lineRule="auto"/>
        <w:ind w:firstLine="567"/>
        <w:jc w:val="both"/>
        <w:rPr>
          <w:rFonts w:eastAsia="Times New Roman"/>
          <w:b/>
          <w:bCs/>
          <w:color w:val="000000"/>
          <w:u w:val="single"/>
          <w:lang w:eastAsia="ru-RU"/>
        </w:rPr>
      </w:pPr>
    </w:p>
    <w:p w:rsidR="00735C2B" w:rsidRDefault="00735C2B" w:rsidP="003634FA">
      <w:pPr>
        <w:shd w:val="clear" w:color="auto" w:fill="FFFFFF"/>
        <w:spacing w:after="0" w:line="240" w:lineRule="auto"/>
        <w:ind w:firstLine="567"/>
        <w:jc w:val="both"/>
        <w:rPr>
          <w:rFonts w:eastAsia="Times New Roman"/>
          <w:b/>
          <w:bCs/>
          <w:color w:val="000000"/>
          <w:u w:val="single"/>
          <w:lang w:eastAsia="ru-RU"/>
        </w:rPr>
      </w:pPr>
    </w:p>
    <w:p w:rsidR="00735C2B" w:rsidRDefault="00735C2B" w:rsidP="003634FA">
      <w:pPr>
        <w:shd w:val="clear" w:color="auto" w:fill="FFFFFF"/>
        <w:spacing w:after="0" w:line="240" w:lineRule="auto"/>
        <w:ind w:firstLine="567"/>
        <w:jc w:val="both"/>
        <w:rPr>
          <w:rFonts w:eastAsia="Times New Roman"/>
          <w:b/>
          <w:bCs/>
          <w:color w:val="000000"/>
          <w:u w:val="single"/>
          <w:lang w:eastAsia="ru-RU"/>
        </w:rPr>
      </w:pPr>
    </w:p>
    <w:p w:rsidR="00735C2B" w:rsidRDefault="00735C2B" w:rsidP="003634FA">
      <w:pPr>
        <w:shd w:val="clear" w:color="auto" w:fill="FFFFFF"/>
        <w:spacing w:after="0" w:line="240" w:lineRule="auto"/>
        <w:ind w:firstLine="567"/>
        <w:jc w:val="both"/>
        <w:rPr>
          <w:rFonts w:eastAsia="Times New Roman"/>
          <w:b/>
          <w:bCs/>
          <w:color w:val="000000"/>
          <w:u w:val="single"/>
          <w:lang w:eastAsia="ru-RU"/>
        </w:rPr>
      </w:pPr>
    </w:p>
    <w:p w:rsidR="00735C2B" w:rsidRDefault="00735C2B" w:rsidP="003634FA">
      <w:pPr>
        <w:shd w:val="clear" w:color="auto" w:fill="FFFFFF"/>
        <w:spacing w:after="0" w:line="240" w:lineRule="auto"/>
        <w:ind w:firstLine="567"/>
        <w:jc w:val="both"/>
        <w:rPr>
          <w:rFonts w:eastAsia="Times New Roman"/>
          <w:b/>
          <w:bCs/>
          <w:color w:val="000000"/>
          <w:u w:val="single"/>
          <w:lang w:eastAsia="ru-RU"/>
        </w:rPr>
      </w:pPr>
    </w:p>
    <w:p w:rsidR="00735C2B" w:rsidRDefault="00735C2B" w:rsidP="003634FA">
      <w:pPr>
        <w:shd w:val="clear" w:color="auto" w:fill="FFFFFF"/>
        <w:spacing w:after="0" w:line="240" w:lineRule="auto"/>
        <w:ind w:firstLine="567"/>
        <w:jc w:val="both"/>
        <w:rPr>
          <w:rFonts w:eastAsia="Times New Roman"/>
          <w:b/>
          <w:bCs/>
          <w:color w:val="000000"/>
          <w:u w:val="single"/>
          <w:lang w:eastAsia="ru-RU"/>
        </w:rPr>
      </w:pPr>
    </w:p>
    <w:p w:rsidR="00735C2B" w:rsidRDefault="00735C2B" w:rsidP="003634FA">
      <w:pPr>
        <w:shd w:val="clear" w:color="auto" w:fill="FFFFFF"/>
        <w:spacing w:after="0" w:line="240" w:lineRule="auto"/>
        <w:ind w:firstLine="567"/>
        <w:jc w:val="both"/>
        <w:rPr>
          <w:rFonts w:eastAsia="Times New Roman"/>
          <w:b/>
          <w:bCs/>
          <w:color w:val="000000"/>
          <w:u w:val="single"/>
          <w:lang w:eastAsia="ru-RU"/>
        </w:rPr>
      </w:pPr>
    </w:p>
    <w:p w:rsidR="00735C2B" w:rsidRDefault="00735C2B" w:rsidP="003634FA">
      <w:pPr>
        <w:shd w:val="clear" w:color="auto" w:fill="FFFFFF"/>
        <w:spacing w:after="0" w:line="240" w:lineRule="auto"/>
        <w:ind w:firstLine="567"/>
        <w:jc w:val="both"/>
        <w:rPr>
          <w:rFonts w:eastAsia="Times New Roman"/>
          <w:b/>
          <w:bCs/>
          <w:color w:val="000000"/>
          <w:u w:val="single"/>
          <w:lang w:eastAsia="ru-RU"/>
        </w:rPr>
      </w:pPr>
    </w:p>
    <w:p w:rsidR="00735C2B" w:rsidRDefault="00735C2B" w:rsidP="003634FA">
      <w:pPr>
        <w:shd w:val="clear" w:color="auto" w:fill="FFFFFF"/>
        <w:spacing w:after="0" w:line="240" w:lineRule="auto"/>
        <w:ind w:firstLine="567"/>
        <w:jc w:val="both"/>
        <w:rPr>
          <w:rFonts w:eastAsia="Times New Roman"/>
          <w:b/>
          <w:bCs/>
          <w:color w:val="000000"/>
          <w:u w:val="single"/>
          <w:lang w:eastAsia="ru-RU"/>
        </w:rPr>
      </w:pPr>
    </w:p>
    <w:p w:rsidR="00735C2B" w:rsidRDefault="00735C2B" w:rsidP="003634FA">
      <w:pPr>
        <w:shd w:val="clear" w:color="auto" w:fill="FFFFFF"/>
        <w:spacing w:after="0" w:line="240" w:lineRule="auto"/>
        <w:ind w:firstLine="567"/>
        <w:jc w:val="both"/>
        <w:rPr>
          <w:rFonts w:eastAsia="Times New Roman"/>
          <w:b/>
          <w:bCs/>
          <w:color w:val="000000"/>
          <w:u w:val="single"/>
          <w:lang w:eastAsia="ru-RU"/>
        </w:rPr>
      </w:pPr>
    </w:p>
    <w:p w:rsidR="00735C2B" w:rsidRDefault="00735C2B" w:rsidP="003634FA">
      <w:pPr>
        <w:shd w:val="clear" w:color="auto" w:fill="FFFFFF"/>
        <w:spacing w:after="0" w:line="240" w:lineRule="auto"/>
        <w:ind w:firstLine="567"/>
        <w:jc w:val="both"/>
        <w:rPr>
          <w:rFonts w:eastAsia="Times New Roman"/>
          <w:b/>
          <w:bCs/>
          <w:color w:val="000000"/>
          <w:u w:val="single"/>
          <w:lang w:eastAsia="ru-RU"/>
        </w:rPr>
      </w:pPr>
    </w:p>
    <w:p w:rsidR="003634FA" w:rsidRPr="003634FA" w:rsidRDefault="003634FA" w:rsidP="00735C2B">
      <w:pPr>
        <w:shd w:val="clear" w:color="auto" w:fill="FFFFFF"/>
        <w:spacing w:after="0" w:line="240" w:lineRule="auto"/>
        <w:jc w:val="center"/>
        <w:rPr>
          <w:rFonts w:eastAsia="Times New Roman"/>
          <w:color w:val="000000"/>
          <w:lang w:eastAsia="ru-RU"/>
        </w:rPr>
      </w:pPr>
      <w:r w:rsidRPr="003634FA">
        <w:rPr>
          <w:rFonts w:eastAsia="Times New Roman"/>
          <w:b/>
          <w:bCs/>
          <w:color w:val="000000"/>
          <w:u w:val="single"/>
          <w:lang w:eastAsia="ru-RU"/>
        </w:rPr>
        <w:t>ПАМЯТКА ДЛЯ УЧАЩИХСЯ</w:t>
      </w:r>
    </w:p>
    <w:p w:rsidR="00735C2B" w:rsidRDefault="00735C2B" w:rsidP="003634FA">
      <w:pPr>
        <w:shd w:val="clear" w:color="auto" w:fill="FFFFFF"/>
        <w:spacing w:after="0" w:line="240" w:lineRule="auto"/>
        <w:ind w:firstLine="567"/>
        <w:jc w:val="both"/>
        <w:rPr>
          <w:rFonts w:eastAsia="Times New Roman"/>
          <w:b/>
          <w:bCs/>
          <w:color w:val="000000"/>
          <w:lang w:eastAsia="ru-RU"/>
        </w:rPr>
      </w:pP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b/>
          <w:bCs/>
          <w:color w:val="000000"/>
          <w:lang w:eastAsia="ru-RU"/>
        </w:rPr>
        <w:t>«Правила безопасного поведения на водных объектах в осенне-зимний период»</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Несоблюдение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w:t>
      </w:r>
      <w:r w:rsidRPr="003634FA">
        <w:rPr>
          <w:rFonts w:eastAsia="Times New Roman"/>
          <w:b/>
          <w:bCs/>
          <w:color w:val="000000"/>
          <w:lang w:eastAsia="ru-RU"/>
        </w:rPr>
        <w:t>Такое состояние льда представляет собой УГРОЗУ!</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Главное правило: детям НЕЛЬЗЯ БЫТЬ на льду (на рыбалке, катание на лыжах и коньках) без присмотра ВЗРОСЛЫХ.</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b/>
          <w:bCs/>
          <w:color w:val="000000"/>
          <w:lang w:eastAsia="ru-RU"/>
        </w:rPr>
        <w:t> </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b/>
          <w:bCs/>
          <w:color w:val="000000"/>
          <w:lang w:eastAsia="ru-RU"/>
        </w:rPr>
        <w:t>Правила поведения на льду:</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1. Ни в коем случае нельзя выходить на лед в темное время суток и при плохой видимости (туман, снегопад, дождь).</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2. При переходе через реку пользуйтесь ледовыми переправами.</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3.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4.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5. При переходе водоема группой необходимо соблюдать расстояние друг от друга (5-6 м).</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6.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7. Если есть рюкзак, повесьте его на одно плечо, это позволит легко освободиться от груза в случае, если лед под вами провалится.</w:t>
      </w:r>
    </w:p>
    <w:p w:rsidR="003634FA" w:rsidRPr="003634FA" w:rsidRDefault="003634FA" w:rsidP="003634FA">
      <w:pPr>
        <w:shd w:val="clear" w:color="auto" w:fill="FFFFFF"/>
        <w:spacing w:after="0" w:line="240" w:lineRule="auto"/>
        <w:jc w:val="both"/>
        <w:rPr>
          <w:rFonts w:eastAsia="Times New Roman"/>
          <w:color w:val="000000"/>
          <w:lang w:eastAsia="ru-RU"/>
        </w:rPr>
      </w:pPr>
      <w:r w:rsidRPr="003634FA">
        <w:rPr>
          <w:rFonts w:eastAsia="Times New Roman"/>
          <w:b/>
          <w:bCs/>
          <w:color w:val="000000"/>
          <w:lang w:eastAsia="ru-RU"/>
        </w:rPr>
        <w:t> </w:t>
      </w:r>
    </w:p>
    <w:p w:rsidR="003634FA" w:rsidRPr="003634FA" w:rsidRDefault="003634FA" w:rsidP="003634FA">
      <w:pPr>
        <w:shd w:val="clear" w:color="auto" w:fill="FFFFFF"/>
        <w:spacing w:after="0" w:line="240" w:lineRule="auto"/>
        <w:jc w:val="both"/>
        <w:rPr>
          <w:rFonts w:eastAsia="Times New Roman"/>
          <w:color w:val="000000"/>
          <w:lang w:eastAsia="ru-RU"/>
        </w:rPr>
      </w:pPr>
      <w:r w:rsidRPr="003634FA">
        <w:rPr>
          <w:rFonts w:eastAsia="Times New Roman"/>
          <w:b/>
          <w:bCs/>
          <w:color w:val="000000"/>
          <w:lang w:eastAsia="ru-RU"/>
        </w:rPr>
        <w:t>       ЕСЛИ ТЫ ПРОВАЛИЛСЯ ПОД ЛЕД!  Главное - самоспасение:</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  Не поддавайтесь панике.</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  Не надо барахтаться и наваливаться всем телом на тонкую кромку льда, так как под тяжестью тела он будет обламываться.</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  Широко раскиньте руки, чтобы не погрузиться с головой в воду</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lastRenderedPageBreak/>
        <w:t>·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  Без резких движений отползайте как можно дальше от опасного места в том направлении, откуда пришли;</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  </w:t>
      </w:r>
      <w:r w:rsidRPr="003634FA">
        <w:rPr>
          <w:rFonts w:eastAsia="Times New Roman"/>
          <w:b/>
          <w:bCs/>
          <w:color w:val="000000"/>
          <w:lang w:eastAsia="ru-RU"/>
        </w:rPr>
        <w:t>Зовите на помощь.</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  Удерживая себя на поверхности воды, стараться затрачивать на это минимум физических усилий. (Одна из причин быстрого понижения температуры тела - перемещение прилежащего к телу подогретого им слоя воды и замена его новым, холодным. Кроме того, при движениях нарушается дополнительная изоляция, создаваемая водой, пропитавшей одежду).</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  Находясь на плаву, следует голову держать как можно выше над водой. Известно, что более 50% всех теплопотерь организма, а по некоторым данным, даже 75% приходится на ее долю.</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  Активно плыть к берегу, плоту или шлюпке, можно, если они находятся на расстоянии, преодоление которого потребует не более 40 мин.</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  Добравшись до плавсредства, надо немедленно раздеться, выжать намокшую одежду и снова надеть.</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b/>
          <w:bCs/>
          <w:color w:val="000000"/>
          <w:lang w:eastAsia="ru-RU"/>
        </w:rPr>
        <w:t> </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b/>
          <w:bCs/>
          <w:color w:val="000000"/>
          <w:lang w:eastAsia="ru-RU"/>
        </w:rPr>
        <w:t>Если вы оказываете помощь:</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  Подходите к полынье очень осторожно, лучше подползти по-пластунски.</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  Сообщите пострадавшему криком, что идете ему на помощь, это придаст ему силы, уверенность.</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  За 3-4 метра протяните ему веревку, шест, доску, шарф или любое другое подручное средство.</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b/>
          <w:bCs/>
          <w:color w:val="000000"/>
          <w:lang w:eastAsia="ru-RU"/>
        </w:rPr>
        <w:t> </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b/>
          <w:bCs/>
          <w:color w:val="000000"/>
          <w:lang w:eastAsia="ru-RU"/>
        </w:rPr>
        <w:t>Первая помощь при утоплении:</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  Перенести пострадавшего на безопасное место, согреть.</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  Повернуть утонувшего лицом вниз и опустить голову ниже таза.</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удаления воды из легких и желудка при отсутствии пульса на сонной артерии).</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  При отсутствии пульса на сонной артерии сделать наружный массаж сердца и искусственное дыхание.</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  Доставить пострадавшего в медицинское учреждение.</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b/>
          <w:bCs/>
          <w:color w:val="000000"/>
          <w:lang w:eastAsia="ru-RU"/>
        </w:rPr>
        <w:t> </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b/>
          <w:bCs/>
          <w:color w:val="000000"/>
          <w:lang w:eastAsia="ru-RU"/>
        </w:rPr>
        <w:t>ЗВОНИТЬ ПО ТЕЛЕФОНУ –  </w:t>
      </w:r>
      <w:r w:rsidRPr="003634FA">
        <w:rPr>
          <w:rFonts w:eastAsia="Times New Roman"/>
          <w:b/>
          <w:bCs/>
          <w:color w:val="000000"/>
          <w:u w:val="single"/>
          <w:lang w:eastAsia="ru-RU"/>
        </w:rPr>
        <w:t>112</w:t>
      </w:r>
      <w:r w:rsidRPr="003634FA">
        <w:rPr>
          <w:rFonts w:eastAsia="Times New Roman"/>
          <w:b/>
          <w:bCs/>
          <w:color w:val="000000"/>
          <w:lang w:eastAsia="ru-RU"/>
        </w:rPr>
        <w:t>        ЕДИНАЯ СЛУЖБА СПАСЕНИЯ</w:t>
      </w:r>
    </w:p>
    <w:p w:rsidR="003634FA" w:rsidRPr="003634FA" w:rsidRDefault="003634FA" w:rsidP="003634FA">
      <w:pPr>
        <w:shd w:val="clear" w:color="auto" w:fill="FFFFFF"/>
        <w:spacing w:after="0" w:line="240" w:lineRule="auto"/>
        <w:jc w:val="both"/>
        <w:rPr>
          <w:rFonts w:eastAsia="Times New Roman"/>
          <w:color w:val="000000"/>
          <w:lang w:eastAsia="ru-RU"/>
        </w:rPr>
      </w:pPr>
      <w:r w:rsidRPr="003634FA">
        <w:rPr>
          <w:rFonts w:eastAsia="Times New Roman"/>
          <w:color w:val="000000"/>
          <w:lang w:eastAsia="ru-RU"/>
        </w:rPr>
        <w:t> </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b/>
          <w:bCs/>
          <w:color w:val="000000"/>
          <w:lang w:eastAsia="ru-RU"/>
        </w:rPr>
        <w:t> </w:t>
      </w:r>
    </w:p>
    <w:p w:rsidR="00735C2B" w:rsidRDefault="00735C2B" w:rsidP="003634FA">
      <w:pPr>
        <w:shd w:val="clear" w:color="auto" w:fill="FFFFFF"/>
        <w:spacing w:after="0" w:line="240" w:lineRule="auto"/>
        <w:ind w:firstLine="567"/>
        <w:jc w:val="both"/>
        <w:rPr>
          <w:rFonts w:eastAsia="Times New Roman"/>
          <w:b/>
          <w:bCs/>
          <w:color w:val="000000"/>
          <w:u w:val="single"/>
          <w:lang w:eastAsia="ru-RU"/>
        </w:rPr>
      </w:pPr>
    </w:p>
    <w:p w:rsidR="00735C2B" w:rsidRDefault="00735C2B" w:rsidP="003634FA">
      <w:pPr>
        <w:shd w:val="clear" w:color="auto" w:fill="FFFFFF"/>
        <w:spacing w:after="0" w:line="240" w:lineRule="auto"/>
        <w:ind w:firstLine="567"/>
        <w:jc w:val="both"/>
        <w:rPr>
          <w:rFonts w:eastAsia="Times New Roman"/>
          <w:b/>
          <w:bCs/>
          <w:color w:val="000000"/>
          <w:u w:val="single"/>
          <w:lang w:eastAsia="ru-RU"/>
        </w:rPr>
      </w:pPr>
    </w:p>
    <w:p w:rsidR="00735C2B" w:rsidRDefault="00735C2B" w:rsidP="003634FA">
      <w:pPr>
        <w:shd w:val="clear" w:color="auto" w:fill="FFFFFF"/>
        <w:spacing w:after="0" w:line="240" w:lineRule="auto"/>
        <w:ind w:firstLine="567"/>
        <w:jc w:val="both"/>
        <w:rPr>
          <w:rFonts w:eastAsia="Times New Roman"/>
          <w:b/>
          <w:bCs/>
          <w:color w:val="000000"/>
          <w:u w:val="single"/>
          <w:lang w:eastAsia="ru-RU"/>
        </w:rPr>
      </w:pPr>
    </w:p>
    <w:p w:rsidR="00735C2B" w:rsidRDefault="00735C2B" w:rsidP="003634FA">
      <w:pPr>
        <w:shd w:val="clear" w:color="auto" w:fill="FFFFFF"/>
        <w:spacing w:after="0" w:line="240" w:lineRule="auto"/>
        <w:ind w:firstLine="567"/>
        <w:jc w:val="both"/>
        <w:rPr>
          <w:rFonts w:eastAsia="Times New Roman"/>
          <w:b/>
          <w:bCs/>
          <w:color w:val="000000"/>
          <w:u w:val="single"/>
          <w:lang w:eastAsia="ru-RU"/>
        </w:rPr>
      </w:pPr>
    </w:p>
    <w:p w:rsidR="00735C2B" w:rsidRDefault="00735C2B" w:rsidP="003634FA">
      <w:pPr>
        <w:shd w:val="clear" w:color="auto" w:fill="FFFFFF"/>
        <w:spacing w:after="0" w:line="240" w:lineRule="auto"/>
        <w:ind w:firstLine="567"/>
        <w:jc w:val="both"/>
        <w:rPr>
          <w:rFonts w:eastAsia="Times New Roman"/>
          <w:b/>
          <w:bCs/>
          <w:color w:val="000000"/>
          <w:u w:val="single"/>
          <w:lang w:eastAsia="ru-RU"/>
        </w:rPr>
      </w:pPr>
    </w:p>
    <w:p w:rsidR="00735C2B" w:rsidRDefault="00735C2B" w:rsidP="003634FA">
      <w:pPr>
        <w:shd w:val="clear" w:color="auto" w:fill="FFFFFF"/>
        <w:spacing w:after="0" w:line="240" w:lineRule="auto"/>
        <w:ind w:firstLine="567"/>
        <w:jc w:val="both"/>
        <w:rPr>
          <w:rFonts w:eastAsia="Times New Roman"/>
          <w:b/>
          <w:bCs/>
          <w:color w:val="000000"/>
          <w:u w:val="single"/>
          <w:lang w:eastAsia="ru-RU"/>
        </w:rPr>
      </w:pPr>
    </w:p>
    <w:p w:rsidR="003634FA" w:rsidRPr="003634FA" w:rsidRDefault="002D64A1" w:rsidP="00735C2B">
      <w:pPr>
        <w:shd w:val="clear" w:color="auto" w:fill="FFFFFF"/>
        <w:spacing w:after="0" w:line="240" w:lineRule="auto"/>
        <w:jc w:val="center"/>
        <w:rPr>
          <w:rFonts w:eastAsia="Times New Roman"/>
          <w:color w:val="000000"/>
          <w:lang w:eastAsia="ru-RU"/>
        </w:rPr>
      </w:pPr>
      <w:r>
        <w:rPr>
          <w:rFonts w:eastAsia="Times New Roman"/>
          <w:b/>
          <w:bCs/>
          <w:color w:val="000000"/>
          <w:u w:val="single"/>
          <w:lang w:eastAsia="ru-RU"/>
        </w:rPr>
        <w:t>ПАМЯТКА ДЛЯ  РОДИТЕЛЕЙ</w:t>
      </w:r>
      <w:bookmarkStart w:id="0" w:name="_GoBack"/>
      <w:bookmarkEnd w:id="0"/>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b/>
          <w:bCs/>
          <w:color w:val="000000"/>
          <w:lang w:eastAsia="ru-RU"/>
        </w:rPr>
        <w:t> </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b/>
          <w:bCs/>
          <w:color w:val="000000"/>
          <w:lang w:eastAsia="ru-RU"/>
        </w:rPr>
        <w:t>Уважаемые родители!</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Проведите с детьми беседы о правилах безопасности на водных объектах. Сделайте так, чтобы летние школьные каникулы оставили в памяти вашего ребенка только самые яркие и замечательные впечатления.</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b/>
          <w:bCs/>
          <w:color w:val="000000"/>
          <w:lang w:eastAsia="ru-RU"/>
        </w:rPr>
        <w:t> </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b/>
          <w:bCs/>
          <w:color w:val="000000"/>
          <w:lang w:eastAsia="ru-RU"/>
        </w:rPr>
        <w:t>Чтобы избежать гибели детей на водоемах в летний период, убедительно просим </w:t>
      </w:r>
      <w:r w:rsidRPr="003634FA">
        <w:rPr>
          <w:rFonts w:eastAsia="Times New Roman"/>
          <w:b/>
          <w:bCs/>
          <w:color w:val="000000"/>
          <w:u w:val="single"/>
          <w:lang w:eastAsia="ru-RU"/>
        </w:rPr>
        <w:t>ВАС, УВАЖАЕМЫЕ РОДИТЕЛИ</w:t>
      </w:r>
      <w:r w:rsidRPr="003634FA">
        <w:rPr>
          <w:rFonts w:eastAsia="Times New Roman"/>
          <w:color w:val="000000"/>
          <w:lang w:eastAsia="ru-RU"/>
        </w:rPr>
        <w:t>:</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 </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   </w:t>
      </w:r>
      <w:r w:rsidRPr="003634FA">
        <w:rPr>
          <w:rFonts w:eastAsia="Times New Roman"/>
          <w:b/>
          <w:bCs/>
          <w:color w:val="000000"/>
          <w:u w:val="single"/>
          <w:lang w:eastAsia="ru-RU"/>
        </w:rPr>
        <w:t>не допускайте</w:t>
      </w:r>
      <w:r w:rsidRPr="003634FA">
        <w:rPr>
          <w:rFonts w:eastAsia="Times New Roman"/>
          <w:color w:val="000000"/>
          <w:lang w:eastAsia="ru-RU"/>
        </w:rPr>
        <w:t> самостоятельного посещения водоемов детьми!</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  </w:t>
      </w:r>
      <w:r w:rsidRPr="003634FA">
        <w:rPr>
          <w:rFonts w:eastAsia="Times New Roman"/>
          <w:b/>
          <w:bCs/>
          <w:color w:val="000000"/>
          <w:u w:val="single"/>
          <w:lang w:eastAsia="ru-RU"/>
        </w:rPr>
        <w:t>разъясните</w:t>
      </w:r>
      <w:r w:rsidRPr="003634FA">
        <w:rPr>
          <w:rFonts w:eastAsia="Times New Roman"/>
          <w:color w:val="000000"/>
          <w:lang w:eastAsia="ru-RU"/>
        </w:rPr>
        <w:t>   детям  о  правилах  поведения  на  природных  и искусственных водоемах и о последствиях их нарушения;</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  только бдительное отношение к своим собственным детям со стороны ВАС, РОДИТЕЛЕЙ, поможет избежать беды на водоемах. От этого зависит жизнь ВАШИХ детей сегодня и завтра;</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  для обеспечения безопасного отдыха на воде и особенно детей требует от ВАС, РОДИТЕЛЕЙ, организации купания и строгого соблюдения правил поведения детьми на водоемах.</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b/>
          <w:bCs/>
          <w:color w:val="000000"/>
          <w:lang w:eastAsia="ru-RU"/>
        </w:rPr>
        <w:t> </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b/>
          <w:bCs/>
          <w:color w:val="000000"/>
          <w:lang w:eastAsia="ru-RU"/>
        </w:rPr>
        <w:t>НЕОБХОДИМО ПОМНИТЬ:</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    купаться можно только в разрешенных местах;</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    нельзя нырять в незнакомых местах;</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  нельзя цепляться за лодки, залезать на знаки навигационного оборудования: бакены, буйки и т.д.</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  нельзя подплывать к проходящим судам, заплывать за буйки, ограничивающие зоны заплыва;</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  не следует купаться при недомогании, повышенной температуре, острых инфекционных заболеваниях;</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Если у Вас свело судорогой мышцы, ложитесь на спину и плывите к берегу, постарайтесь при этом растереть сведенные мышцы. Не стесняйтесь позвать на помощь. </w:t>
      </w:r>
    </w:p>
    <w:p w:rsidR="003634FA" w:rsidRPr="003634FA" w:rsidRDefault="003634FA" w:rsidP="00735C2B">
      <w:pPr>
        <w:shd w:val="clear" w:color="auto" w:fill="FFFFFF"/>
        <w:spacing w:after="0" w:line="240" w:lineRule="auto"/>
        <w:ind w:firstLine="567"/>
        <w:jc w:val="both"/>
        <w:rPr>
          <w:rFonts w:eastAsia="Times New Roman"/>
          <w:color w:val="000000"/>
          <w:lang w:eastAsia="ru-RU"/>
        </w:rPr>
      </w:pPr>
      <w:r w:rsidRPr="003634FA">
        <w:rPr>
          <w:rFonts w:eastAsia="Times New Roman"/>
          <w:b/>
          <w:bCs/>
          <w:i/>
          <w:iCs/>
          <w:color w:val="000000"/>
          <w:lang w:eastAsia="ru-RU"/>
        </w:rPr>
        <w:t>Хорошего Вам отдыха, и помните, что здоровье ваших детей во многом зависит о вас.</w:t>
      </w:r>
    </w:p>
    <w:p w:rsidR="00DB54D7" w:rsidRPr="003634FA" w:rsidRDefault="00DB54D7" w:rsidP="003634FA">
      <w:pPr>
        <w:spacing w:after="0" w:line="240" w:lineRule="auto"/>
      </w:pPr>
    </w:p>
    <w:sectPr w:rsidR="00DB54D7" w:rsidRPr="003634FA" w:rsidSect="003634FA">
      <w:pgSz w:w="11906" w:h="16838"/>
      <w:pgMar w:top="851"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7E4A13"/>
    <w:multiLevelType w:val="multilevel"/>
    <w:tmpl w:val="25E2C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307422"/>
    <w:multiLevelType w:val="multilevel"/>
    <w:tmpl w:val="0D50F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3634FA"/>
    <w:rsid w:val="001313C3"/>
    <w:rsid w:val="001E49E5"/>
    <w:rsid w:val="002D524D"/>
    <w:rsid w:val="002D64A1"/>
    <w:rsid w:val="003634FA"/>
    <w:rsid w:val="003B160B"/>
    <w:rsid w:val="004312FE"/>
    <w:rsid w:val="00735C2B"/>
    <w:rsid w:val="007D2A9A"/>
    <w:rsid w:val="00922EB4"/>
    <w:rsid w:val="0097442D"/>
    <w:rsid w:val="009B17A6"/>
    <w:rsid w:val="009B44DC"/>
    <w:rsid w:val="00BF433B"/>
    <w:rsid w:val="00C709EF"/>
    <w:rsid w:val="00DB54D7"/>
    <w:rsid w:val="00DC0B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1D8F2"/>
  <w15:docId w15:val="{6501D32C-402A-4073-8552-7E24168F8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4D7"/>
  </w:style>
  <w:style w:type="paragraph" w:styleId="1">
    <w:name w:val="heading 1"/>
    <w:basedOn w:val="a"/>
    <w:link w:val="10"/>
    <w:uiPriority w:val="9"/>
    <w:qFormat/>
    <w:rsid w:val="003634FA"/>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34FA"/>
    <w:rPr>
      <w:rFonts w:eastAsia="Times New Roman"/>
      <w:b/>
      <w:bCs/>
      <w:kern w:val="36"/>
      <w:sz w:val="48"/>
      <w:szCs w:val="48"/>
      <w:lang w:eastAsia="ru-RU"/>
    </w:rPr>
  </w:style>
  <w:style w:type="paragraph" w:styleId="a3">
    <w:name w:val="Normal (Web)"/>
    <w:basedOn w:val="a"/>
    <w:uiPriority w:val="99"/>
    <w:semiHidden/>
    <w:unhideWhenUsed/>
    <w:rsid w:val="003634FA"/>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41878">
      <w:bodyDiv w:val="1"/>
      <w:marLeft w:val="0"/>
      <w:marRight w:val="0"/>
      <w:marTop w:val="0"/>
      <w:marBottom w:val="0"/>
      <w:divBdr>
        <w:top w:val="none" w:sz="0" w:space="0" w:color="auto"/>
        <w:left w:val="none" w:sz="0" w:space="0" w:color="auto"/>
        <w:bottom w:val="none" w:sz="0" w:space="0" w:color="auto"/>
        <w:right w:val="none" w:sz="0" w:space="0" w:color="auto"/>
      </w:divBdr>
      <w:divsChild>
        <w:div w:id="691690799">
          <w:marLeft w:val="0"/>
          <w:marRight w:val="0"/>
          <w:marTop w:val="0"/>
          <w:marBottom w:val="0"/>
          <w:divBdr>
            <w:top w:val="none" w:sz="0" w:space="0" w:color="auto"/>
            <w:left w:val="none" w:sz="0" w:space="0" w:color="auto"/>
            <w:bottom w:val="none" w:sz="0" w:space="0" w:color="auto"/>
            <w:right w:val="none" w:sz="0" w:space="0" w:color="auto"/>
          </w:divBdr>
        </w:div>
        <w:div w:id="1229684372">
          <w:marLeft w:val="0"/>
          <w:marRight w:val="0"/>
          <w:marTop w:val="0"/>
          <w:marBottom w:val="0"/>
          <w:divBdr>
            <w:top w:val="none" w:sz="0" w:space="0" w:color="auto"/>
            <w:left w:val="none" w:sz="0" w:space="0" w:color="auto"/>
            <w:bottom w:val="none" w:sz="0" w:space="0" w:color="auto"/>
            <w:right w:val="none" w:sz="0" w:space="0" w:color="auto"/>
          </w:divBdr>
          <w:divsChild>
            <w:div w:id="31655431">
              <w:marLeft w:val="0"/>
              <w:marRight w:val="3300"/>
              <w:marTop w:val="0"/>
              <w:marBottom w:val="0"/>
              <w:divBdr>
                <w:top w:val="none" w:sz="0" w:space="0" w:color="auto"/>
                <w:left w:val="none" w:sz="0" w:space="0" w:color="auto"/>
                <w:bottom w:val="none" w:sz="0" w:space="0" w:color="auto"/>
                <w:right w:val="none" w:sz="0" w:space="0" w:color="auto"/>
              </w:divBdr>
              <w:divsChild>
                <w:div w:id="17461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540070">
      <w:bodyDiv w:val="1"/>
      <w:marLeft w:val="0"/>
      <w:marRight w:val="0"/>
      <w:marTop w:val="0"/>
      <w:marBottom w:val="0"/>
      <w:divBdr>
        <w:top w:val="none" w:sz="0" w:space="0" w:color="auto"/>
        <w:left w:val="none" w:sz="0" w:space="0" w:color="auto"/>
        <w:bottom w:val="none" w:sz="0" w:space="0" w:color="auto"/>
        <w:right w:val="none" w:sz="0" w:space="0" w:color="auto"/>
      </w:divBdr>
      <w:divsChild>
        <w:div w:id="1651245817">
          <w:marLeft w:val="0"/>
          <w:marRight w:val="0"/>
          <w:marTop w:val="0"/>
          <w:marBottom w:val="0"/>
          <w:divBdr>
            <w:top w:val="none" w:sz="0" w:space="0" w:color="auto"/>
            <w:left w:val="none" w:sz="0" w:space="0" w:color="auto"/>
            <w:bottom w:val="none" w:sz="0" w:space="0" w:color="auto"/>
            <w:right w:val="none" w:sz="0" w:space="0" w:color="auto"/>
          </w:divBdr>
          <w:divsChild>
            <w:div w:id="807550593">
              <w:marLeft w:val="0"/>
              <w:marRight w:val="0"/>
              <w:marTop w:val="0"/>
              <w:marBottom w:val="267"/>
              <w:divBdr>
                <w:top w:val="none" w:sz="0" w:space="0" w:color="auto"/>
                <w:left w:val="none" w:sz="0" w:space="0" w:color="auto"/>
                <w:bottom w:val="none" w:sz="0" w:space="0" w:color="auto"/>
                <w:right w:val="none" w:sz="0" w:space="0" w:color="auto"/>
              </w:divBdr>
            </w:div>
          </w:divsChild>
        </w:div>
        <w:div w:id="395131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1566</Words>
  <Characters>8927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Мои документы</dc:creator>
  <cp:lastModifiedBy>ПК</cp:lastModifiedBy>
  <cp:revision>3</cp:revision>
  <cp:lastPrinted>2023-02-13T14:02:00Z</cp:lastPrinted>
  <dcterms:created xsi:type="dcterms:W3CDTF">2023-02-13T13:47:00Z</dcterms:created>
  <dcterms:modified xsi:type="dcterms:W3CDTF">2023-02-16T06:04:00Z</dcterms:modified>
</cp:coreProperties>
</file>